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r w:rsidR="00FF4BF6">
        <w:t xml:space="preserve">Лекарственные средства, влияющие на агрегацию тромбоцитов, свертывание крови и </w:t>
      </w:r>
      <w:proofErr w:type="spellStart"/>
      <w:r w:rsidR="00FF4BF6">
        <w:t>фибринолиз</w:t>
      </w:r>
      <w:proofErr w:type="spellEnd"/>
      <w:r w:rsidR="00FF4BF6">
        <w:t>.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лекции по унифицированной программе: </w:t>
      </w:r>
      <w:r w:rsidR="00FF4BF6">
        <w:rPr>
          <w:rFonts w:ascii="Times New Roman" w:hAnsi="Times New Roman"/>
        </w:rPr>
        <w:t>10.8</w:t>
      </w:r>
      <w:r w:rsidR="00B9554B">
        <w:rPr>
          <w:rFonts w:ascii="Times New Roman" w:hAnsi="Times New Roman"/>
        </w:rPr>
        <w:t>.</w:t>
      </w:r>
    </w:p>
    <w:p w:rsid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332E0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0332E0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 w:rsidR="000332E0"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0332E0" w:rsidRP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: </w:t>
      </w:r>
      <w:r w:rsidR="000332E0" w:rsidRPr="000332E0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CD76D9" w:rsidRPr="00E84DDB" w:rsidRDefault="00DB7F92" w:rsidP="00CD76D9">
      <w:pPr>
        <w:pStyle w:val="3"/>
        <w:numPr>
          <w:ilvl w:val="0"/>
          <w:numId w:val="11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E84DDB">
        <w:rPr>
          <w:rFonts w:ascii="Times New Roman" w:hAnsi="Times New Roman"/>
          <w:sz w:val="24"/>
          <w:szCs w:val="24"/>
        </w:rPr>
        <w:t>Продолжительность лекции: 2 часа.</w:t>
      </w:r>
    </w:p>
    <w:p w:rsidR="00CD76D9" w:rsidRPr="00E84DDB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E84DDB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E84DDB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E84DDB">
        <w:rPr>
          <w:rFonts w:ascii="Times New Roman" w:hAnsi="Times New Roman"/>
          <w:sz w:val="24"/>
          <w:szCs w:val="24"/>
        </w:rPr>
        <w:t>.</w:t>
      </w:r>
    </w:p>
    <w:p w:rsidR="00DB7F92" w:rsidRPr="00E84DDB" w:rsidRDefault="00DB7F92" w:rsidP="00EF6D9D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E84DDB">
        <w:rPr>
          <w:rFonts w:ascii="Times New Roman" w:hAnsi="Times New Roman"/>
          <w:sz w:val="24"/>
          <w:szCs w:val="24"/>
        </w:rPr>
        <w:t xml:space="preserve">Цель: </w:t>
      </w:r>
      <w:r w:rsidR="00EF6D9D" w:rsidRPr="00E84DDB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EF6D9D" w:rsidRPr="00E84DDB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70446C" w:rsidRPr="00E84DDB" w:rsidRDefault="00DB7F92" w:rsidP="00DB7F92">
      <w:pPr>
        <w:pStyle w:val="a8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E84DDB">
        <w:rPr>
          <w:rFonts w:ascii="Times New Roman" w:hAnsi="Times New Roman"/>
          <w:color w:val="000000"/>
          <w:spacing w:val="-5"/>
          <w:sz w:val="24"/>
          <w:szCs w:val="24"/>
        </w:rPr>
        <w:t xml:space="preserve">На лекции обсуждаются следующие вопросы: </w:t>
      </w:r>
      <w:r w:rsidR="00E84DDB" w:rsidRPr="00E84DDB">
        <w:rPr>
          <w:rFonts w:ascii="Times New Roman" w:hAnsi="Times New Roman"/>
          <w:sz w:val="24"/>
          <w:szCs w:val="24"/>
        </w:rPr>
        <w:t>Сред</w:t>
      </w:r>
      <w:r w:rsidR="00E84DDB" w:rsidRPr="00E84DDB">
        <w:rPr>
          <w:rFonts w:ascii="Times New Roman" w:hAnsi="Times New Roman"/>
          <w:sz w:val="24"/>
          <w:szCs w:val="24"/>
        </w:rPr>
        <w:softHyphen/>
        <w:t>ст</w:t>
      </w:r>
      <w:r w:rsidR="00E84DDB" w:rsidRPr="00E84DDB">
        <w:rPr>
          <w:rFonts w:ascii="Times New Roman" w:hAnsi="Times New Roman"/>
          <w:sz w:val="24"/>
          <w:szCs w:val="24"/>
        </w:rPr>
        <w:softHyphen/>
        <w:t>ва, умень</w:t>
      </w:r>
      <w:r w:rsidR="00E84DDB" w:rsidRPr="00E84DDB">
        <w:rPr>
          <w:rFonts w:ascii="Times New Roman" w:hAnsi="Times New Roman"/>
          <w:sz w:val="24"/>
          <w:szCs w:val="24"/>
        </w:rPr>
        <w:softHyphen/>
        <w:t>шаю</w:t>
      </w:r>
      <w:r w:rsidR="00E84DDB" w:rsidRPr="00E84DDB">
        <w:rPr>
          <w:rFonts w:ascii="Times New Roman" w:hAnsi="Times New Roman"/>
          <w:sz w:val="24"/>
          <w:szCs w:val="24"/>
        </w:rPr>
        <w:softHyphen/>
        <w:t>щие аг</w:t>
      </w:r>
      <w:r w:rsidR="00E84DDB" w:rsidRPr="00E84DDB">
        <w:rPr>
          <w:rFonts w:ascii="Times New Roman" w:hAnsi="Times New Roman"/>
          <w:sz w:val="24"/>
          <w:szCs w:val="24"/>
        </w:rPr>
        <w:softHyphen/>
        <w:t>ре</w:t>
      </w:r>
      <w:r w:rsidR="00E84DDB" w:rsidRPr="00E84DDB">
        <w:rPr>
          <w:rFonts w:ascii="Times New Roman" w:hAnsi="Times New Roman"/>
          <w:sz w:val="24"/>
          <w:szCs w:val="24"/>
        </w:rPr>
        <w:softHyphen/>
        <w:t>га</w:t>
      </w:r>
      <w:r w:rsidR="00E84DDB" w:rsidRPr="00E84DDB">
        <w:rPr>
          <w:rFonts w:ascii="Times New Roman" w:hAnsi="Times New Roman"/>
          <w:sz w:val="24"/>
          <w:szCs w:val="24"/>
        </w:rPr>
        <w:softHyphen/>
        <w:t>цию тром</w:t>
      </w:r>
      <w:r w:rsidR="00E84DDB" w:rsidRPr="00E84DDB">
        <w:rPr>
          <w:rFonts w:ascii="Times New Roman" w:hAnsi="Times New Roman"/>
          <w:sz w:val="24"/>
          <w:szCs w:val="24"/>
        </w:rPr>
        <w:softHyphen/>
        <w:t>бо</w:t>
      </w:r>
      <w:r w:rsidR="00E84DDB" w:rsidRPr="00E84DDB">
        <w:rPr>
          <w:rFonts w:ascii="Times New Roman" w:hAnsi="Times New Roman"/>
          <w:sz w:val="24"/>
          <w:szCs w:val="24"/>
        </w:rPr>
        <w:softHyphen/>
        <w:t>ци</w:t>
      </w:r>
      <w:r w:rsidR="00E84DDB" w:rsidRPr="00E84DDB">
        <w:rPr>
          <w:rFonts w:ascii="Times New Roman" w:hAnsi="Times New Roman"/>
          <w:sz w:val="24"/>
          <w:szCs w:val="24"/>
        </w:rPr>
        <w:softHyphen/>
        <w:t>тов. Сред</w:t>
      </w:r>
      <w:r w:rsidR="00E84DDB" w:rsidRPr="00E84DDB">
        <w:rPr>
          <w:rFonts w:ascii="Times New Roman" w:hAnsi="Times New Roman"/>
          <w:sz w:val="24"/>
          <w:szCs w:val="24"/>
        </w:rPr>
        <w:softHyphen/>
        <w:t>ст</w:t>
      </w:r>
      <w:r w:rsidR="00E84DDB" w:rsidRPr="00E84DDB">
        <w:rPr>
          <w:rFonts w:ascii="Times New Roman" w:hAnsi="Times New Roman"/>
          <w:sz w:val="24"/>
          <w:szCs w:val="24"/>
        </w:rPr>
        <w:softHyphen/>
        <w:t>ва, по</w:t>
      </w:r>
      <w:r w:rsidR="00E84DDB" w:rsidRPr="00E84DDB">
        <w:rPr>
          <w:rFonts w:ascii="Times New Roman" w:hAnsi="Times New Roman"/>
          <w:sz w:val="24"/>
          <w:szCs w:val="24"/>
        </w:rPr>
        <w:softHyphen/>
        <w:t>ни</w:t>
      </w:r>
      <w:r w:rsidR="00E84DDB" w:rsidRPr="00E84DDB">
        <w:rPr>
          <w:rFonts w:ascii="Times New Roman" w:hAnsi="Times New Roman"/>
          <w:sz w:val="24"/>
          <w:szCs w:val="24"/>
        </w:rPr>
        <w:softHyphen/>
        <w:t>жаю</w:t>
      </w:r>
      <w:r w:rsidR="00E84DDB" w:rsidRPr="00E84DDB">
        <w:rPr>
          <w:rFonts w:ascii="Times New Roman" w:hAnsi="Times New Roman"/>
          <w:sz w:val="24"/>
          <w:szCs w:val="24"/>
        </w:rPr>
        <w:softHyphen/>
        <w:t>щие свер</w:t>
      </w:r>
      <w:r w:rsidR="00E84DDB" w:rsidRPr="00E84DDB">
        <w:rPr>
          <w:rFonts w:ascii="Times New Roman" w:hAnsi="Times New Roman"/>
          <w:sz w:val="24"/>
          <w:szCs w:val="24"/>
        </w:rPr>
        <w:softHyphen/>
        <w:t>ты</w:t>
      </w:r>
      <w:r w:rsidR="00E84DDB" w:rsidRPr="00E84DDB">
        <w:rPr>
          <w:rFonts w:ascii="Times New Roman" w:hAnsi="Times New Roman"/>
          <w:sz w:val="24"/>
          <w:szCs w:val="24"/>
        </w:rPr>
        <w:softHyphen/>
        <w:t>вае</w:t>
      </w:r>
      <w:r w:rsidR="00E84DDB" w:rsidRPr="00E84DDB">
        <w:rPr>
          <w:rFonts w:ascii="Times New Roman" w:hAnsi="Times New Roman"/>
          <w:sz w:val="24"/>
          <w:szCs w:val="24"/>
        </w:rPr>
        <w:softHyphen/>
        <w:t>мость кро</w:t>
      </w:r>
      <w:r w:rsidR="00E84DDB" w:rsidRPr="00E84DDB">
        <w:rPr>
          <w:rFonts w:ascii="Times New Roman" w:hAnsi="Times New Roman"/>
          <w:sz w:val="24"/>
          <w:szCs w:val="24"/>
        </w:rPr>
        <w:softHyphen/>
        <w:t>ви (ан</w:t>
      </w:r>
      <w:r w:rsidR="00E84DDB" w:rsidRPr="00E84DDB">
        <w:rPr>
          <w:rFonts w:ascii="Times New Roman" w:hAnsi="Times New Roman"/>
          <w:sz w:val="24"/>
          <w:szCs w:val="24"/>
        </w:rPr>
        <w:softHyphen/>
        <w:t>ти</w:t>
      </w:r>
      <w:r w:rsidR="00E84DDB" w:rsidRPr="00E84DDB">
        <w:rPr>
          <w:rFonts w:ascii="Times New Roman" w:hAnsi="Times New Roman"/>
          <w:sz w:val="24"/>
          <w:szCs w:val="24"/>
        </w:rPr>
        <w:softHyphen/>
        <w:t>коа</w:t>
      </w:r>
      <w:r w:rsidR="00E84DDB" w:rsidRPr="00E84DDB">
        <w:rPr>
          <w:rFonts w:ascii="Times New Roman" w:hAnsi="Times New Roman"/>
          <w:sz w:val="24"/>
          <w:szCs w:val="24"/>
        </w:rPr>
        <w:softHyphen/>
        <w:t>гу</w:t>
      </w:r>
      <w:r w:rsidR="00E84DDB" w:rsidRPr="00E84DDB">
        <w:rPr>
          <w:rFonts w:ascii="Times New Roman" w:hAnsi="Times New Roman"/>
          <w:sz w:val="24"/>
          <w:szCs w:val="24"/>
        </w:rPr>
        <w:softHyphen/>
        <w:t>лян</w:t>
      </w:r>
      <w:r w:rsidR="00E84DDB" w:rsidRPr="00E84DDB">
        <w:rPr>
          <w:rFonts w:ascii="Times New Roman" w:hAnsi="Times New Roman"/>
          <w:sz w:val="24"/>
          <w:szCs w:val="24"/>
        </w:rPr>
        <w:softHyphen/>
        <w:t xml:space="preserve">ты). </w:t>
      </w:r>
      <w:proofErr w:type="spellStart"/>
      <w:r w:rsidR="00E84DDB" w:rsidRPr="00E84DDB">
        <w:rPr>
          <w:rFonts w:ascii="Times New Roman" w:hAnsi="Times New Roman"/>
          <w:sz w:val="24"/>
          <w:szCs w:val="24"/>
        </w:rPr>
        <w:t>Фиб</w:t>
      </w:r>
      <w:r w:rsidR="00E84DDB" w:rsidRPr="00E84DDB">
        <w:rPr>
          <w:rFonts w:ascii="Times New Roman" w:hAnsi="Times New Roman"/>
          <w:sz w:val="24"/>
          <w:szCs w:val="24"/>
        </w:rPr>
        <w:softHyphen/>
        <w:t>ри</w:t>
      </w:r>
      <w:r w:rsidR="00E84DDB" w:rsidRPr="00E84DDB">
        <w:rPr>
          <w:rFonts w:ascii="Times New Roman" w:hAnsi="Times New Roman"/>
          <w:sz w:val="24"/>
          <w:szCs w:val="24"/>
        </w:rPr>
        <w:softHyphen/>
        <w:t>но</w:t>
      </w:r>
      <w:r w:rsidR="00E84DDB" w:rsidRPr="00E84DDB">
        <w:rPr>
          <w:rFonts w:ascii="Times New Roman" w:hAnsi="Times New Roman"/>
          <w:sz w:val="24"/>
          <w:szCs w:val="24"/>
        </w:rPr>
        <w:softHyphen/>
        <w:t>ли</w:t>
      </w:r>
      <w:r w:rsidR="00E84DDB" w:rsidRPr="00E84DDB">
        <w:rPr>
          <w:rFonts w:ascii="Times New Roman" w:hAnsi="Times New Roman"/>
          <w:sz w:val="24"/>
          <w:szCs w:val="24"/>
        </w:rPr>
        <w:softHyphen/>
        <w:t>ти</w:t>
      </w:r>
      <w:r w:rsidR="00E84DDB" w:rsidRPr="00E84DDB">
        <w:rPr>
          <w:rFonts w:ascii="Times New Roman" w:hAnsi="Times New Roman"/>
          <w:sz w:val="24"/>
          <w:szCs w:val="24"/>
        </w:rPr>
        <w:softHyphen/>
        <w:t>че</w:t>
      </w:r>
      <w:r w:rsidR="00E84DDB" w:rsidRPr="00E84DDB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="00E84DDB" w:rsidRPr="00E84DDB">
        <w:rPr>
          <w:rFonts w:ascii="Times New Roman" w:hAnsi="Times New Roman"/>
          <w:sz w:val="24"/>
          <w:szCs w:val="24"/>
        </w:rPr>
        <w:t xml:space="preserve"> сред</w:t>
      </w:r>
      <w:r w:rsidR="00E84DDB" w:rsidRPr="00E84DDB">
        <w:rPr>
          <w:rFonts w:ascii="Times New Roman" w:hAnsi="Times New Roman"/>
          <w:sz w:val="24"/>
          <w:szCs w:val="24"/>
        </w:rPr>
        <w:softHyphen/>
        <w:t>ст</w:t>
      </w:r>
      <w:r w:rsidR="00E84DDB" w:rsidRPr="00E84DDB">
        <w:rPr>
          <w:rFonts w:ascii="Times New Roman" w:hAnsi="Times New Roman"/>
          <w:sz w:val="24"/>
          <w:szCs w:val="24"/>
        </w:rPr>
        <w:softHyphen/>
        <w:t>ва. Сред</w:t>
      </w:r>
      <w:r w:rsidR="00E84DDB" w:rsidRPr="00E84DDB">
        <w:rPr>
          <w:rFonts w:ascii="Times New Roman" w:hAnsi="Times New Roman"/>
          <w:sz w:val="24"/>
          <w:szCs w:val="24"/>
        </w:rPr>
        <w:softHyphen/>
        <w:t>ст</w:t>
      </w:r>
      <w:r w:rsidR="00E84DDB" w:rsidRPr="00E84DDB">
        <w:rPr>
          <w:rFonts w:ascii="Times New Roman" w:hAnsi="Times New Roman"/>
          <w:sz w:val="24"/>
          <w:szCs w:val="24"/>
        </w:rPr>
        <w:softHyphen/>
        <w:t>ва, спо</w:t>
      </w:r>
      <w:r w:rsidR="00E84DDB" w:rsidRPr="00E84DDB">
        <w:rPr>
          <w:rFonts w:ascii="Times New Roman" w:hAnsi="Times New Roman"/>
          <w:sz w:val="24"/>
          <w:szCs w:val="24"/>
        </w:rPr>
        <w:softHyphen/>
        <w:t>соб</w:t>
      </w:r>
      <w:r w:rsidR="00E84DDB" w:rsidRPr="00E84DDB">
        <w:rPr>
          <w:rFonts w:ascii="Times New Roman" w:hAnsi="Times New Roman"/>
          <w:sz w:val="24"/>
          <w:szCs w:val="24"/>
        </w:rPr>
        <w:softHyphen/>
        <w:t>ст</w:t>
      </w:r>
      <w:r w:rsidR="00E84DDB" w:rsidRPr="00E84DDB">
        <w:rPr>
          <w:rFonts w:ascii="Times New Roman" w:hAnsi="Times New Roman"/>
          <w:sz w:val="24"/>
          <w:szCs w:val="24"/>
        </w:rPr>
        <w:softHyphen/>
        <w:t>вую</w:t>
      </w:r>
      <w:r w:rsidR="00E84DDB" w:rsidRPr="00E84DDB">
        <w:rPr>
          <w:rFonts w:ascii="Times New Roman" w:hAnsi="Times New Roman"/>
          <w:sz w:val="24"/>
          <w:szCs w:val="24"/>
        </w:rPr>
        <w:softHyphen/>
        <w:t>щие ос</w:t>
      </w:r>
      <w:r w:rsidR="00E84DDB" w:rsidRPr="00E84DDB">
        <w:rPr>
          <w:rFonts w:ascii="Times New Roman" w:hAnsi="Times New Roman"/>
          <w:sz w:val="24"/>
          <w:szCs w:val="24"/>
        </w:rPr>
        <w:softHyphen/>
        <w:t>та</w:t>
      </w:r>
      <w:r w:rsidR="00E84DDB" w:rsidRPr="00E84DDB">
        <w:rPr>
          <w:rFonts w:ascii="Times New Roman" w:hAnsi="Times New Roman"/>
          <w:sz w:val="24"/>
          <w:szCs w:val="24"/>
        </w:rPr>
        <w:softHyphen/>
        <w:t>нов</w:t>
      </w:r>
      <w:r w:rsidR="00E84DDB" w:rsidRPr="00E84DDB">
        <w:rPr>
          <w:rFonts w:ascii="Times New Roman" w:hAnsi="Times New Roman"/>
          <w:sz w:val="24"/>
          <w:szCs w:val="24"/>
        </w:rPr>
        <w:softHyphen/>
        <w:t>ке кро</w:t>
      </w:r>
      <w:r w:rsidR="00E84DDB" w:rsidRPr="00E84DDB">
        <w:rPr>
          <w:rFonts w:ascii="Times New Roman" w:hAnsi="Times New Roman"/>
          <w:sz w:val="24"/>
          <w:szCs w:val="24"/>
        </w:rPr>
        <w:softHyphen/>
        <w:t>во</w:t>
      </w:r>
      <w:r w:rsidR="00E84DDB" w:rsidRPr="00E84DDB">
        <w:rPr>
          <w:rFonts w:ascii="Times New Roman" w:hAnsi="Times New Roman"/>
          <w:sz w:val="24"/>
          <w:szCs w:val="24"/>
        </w:rPr>
        <w:softHyphen/>
        <w:t>те</w:t>
      </w:r>
      <w:r w:rsidR="00E84DDB" w:rsidRPr="00E84DDB">
        <w:rPr>
          <w:rFonts w:ascii="Times New Roman" w:hAnsi="Times New Roman"/>
          <w:sz w:val="24"/>
          <w:szCs w:val="24"/>
        </w:rPr>
        <w:softHyphen/>
        <w:t>че</w:t>
      </w:r>
      <w:r w:rsidR="00E84DDB" w:rsidRPr="00E84DDB">
        <w:rPr>
          <w:rFonts w:ascii="Times New Roman" w:hAnsi="Times New Roman"/>
          <w:sz w:val="24"/>
          <w:szCs w:val="24"/>
        </w:rPr>
        <w:softHyphen/>
        <w:t>ний (</w:t>
      </w:r>
      <w:proofErr w:type="spellStart"/>
      <w:r w:rsidR="00E84DDB" w:rsidRPr="00E84DDB">
        <w:rPr>
          <w:rFonts w:ascii="Times New Roman" w:hAnsi="Times New Roman"/>
          <w:sz w:val="24"/>
          <w:szCs w:val="24"/>
        </w:rPr>
        <w:t>ге</w:t>
      </w:r>
      <w:r w:rsidR="00E84DDB" w:rsidRPr="00E84DDB">
        <w:rPr>
          <w:rFonts w:ascii="Times New Roman" w:hAnsi="Times New Roman"/>
          <w:sz w:val="24"/>
          <w:szCs w:val="24"/>
        </w:rPr>
        <w:softHyphen/>
        <w:t>мо</w:t>
      </w:r>
      <w:r w:rsidR="00E84DDB" w:rsidRPr="00E84DDB">
        <w:rPr>
          <w:rFonts w:ascii="Times New Roman" w:hAnsi="Times New Roman"/>
          <w:sz w:val="24"/>
          <w:szCs w:val="24"/>
        </w:rPr>
        <w:softHyphen/>
        <w:t>ста</w:t>
      </w:r>
      <w:r w:rsidR="00E84DDB" w:rsidRPr="00E84DDB">
        <w:rPr>
          <w:rFonts w:ascii="Times New Roman" w:hAnsi="Times New Roman"/>
          <w:sz w:val="24"/>
          <w:szCs w:val="24"/>
        </w:rPr>
        <w:softHyphen/>
        <w:t>ти</w:t>
      </w:r>
      <w:r w:rsidR="00E84DDB" w:rsidRPr="00E84DDB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="00E84DDB" w:rsidRPr="00E84DDB">
        <w:rPr>
          <w:rFonts w:ascii="Times New Roman" w:hAnsi="Times New Roman"/>
          <w:sz w:val="24"/>
          <w:szCs w:val="24"/>
        </w:rPr>
        <w:t>).</w:t>
      </w:r>
    </w:p>
    <w:p w:rsidR="00DB7F92" w:rsidRPr="00E84DDB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</w:rPr>
      </w:pPr>
      <w:r w:rsidRPr="00E84DDB">
        <w:rPr>
          <w:rFonts w:ascii="Times New Roman" w:hAnsi="Times New Roman"/>
          <w:color w:val="000000"/>
          <w:spacing w:val="-6"/>
        </w:rPr>
        <w:t xml:space="preserve">План лекции:   </w:t>
      </w:r>
    </w:p>
    <w:p w:rsidR="00E84DDB" w:rsidRPr="00E84DDB" w:rsidRDefault="00E84DDB" w:rsidP="00E84DDB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4DDB">
        <w:rPr>
          <w:rFonts w:ascii="Times New Roman" w:hAnsi="Times New Roman"/>
          <w:sz w:val="24"/>
          <w:szCs w:val="24"/>
        </w:rPr>
        <w:t>Сред</w:t>
      </w:r>
      <w:r w:rsidRPr="00E84DDB">
        <w:rPr>
          <w:rFonts w:ascii="Times New Roman" w:hAnsi="Times New Roman"/>
          <w:sz w:val="24"/>
          <w:szCs w:val="24"/>
        </w:rPr>
        <w:softHyphen/>
        <w:t>ст</w:t>
      </w:r>
      <w:r w:rsidRPr="00E84DDB">
        <w:rPr>
          <w:rFonts w:ascii="Times New Roman" w:hAnsi="Times New Roman"/>
          <w:sz w:val="24"/>
          <w:szCs w:val="24"/>
        </w:rPr>
        <w:softHyphen/>
        <w:t>ва, умень</w:t>
      </w:r>
      <w:r w:rsidRPr="00E84DDB">
        <w:rPr>
          <w:rFonts w:ascii="Times New Roman" w:hAnsi="Times New Roman"/>
          <w:sz w:val="24"/>
          <w:szCs w:val="24"/>
        </w:rPr>
        <w:softHyphen/>
        <w:t>шаю</w:t>
      </w:r>
      <w:r w:rsidRPr="00E84DDB">
        <w:rPr>
          <w:rFonts w:ascii="Times New Roman" w:hAnsi="Times New Roman"/>
          <w:sz w:val="24"/>
          <w:szCs w:val="24"/>
        </w:rPr>
        <w:softHyphen/>
        <w:t>щие аг</w:t>
      </w:r>
      <w:r w:rsidRPr="00E84DDB">
        <w:rPr>
          <w:rFonts w:ascii="Times New Roman" w:hAnsi="Times New Roman"/>
          <w:sz w:val="24"/>
          <w:szCs w:val="24"/>
        </w:rPr>
        <w:softHyphen/>
        <w:t>ре</w:t>
      </w:r>
      <w:r w:rsidRPr="00E84DDB">
        <w:rPr>
          <w:rFonts w:ascii="Times New Roman" w:hAnsi="Times New Roman"/>
          <w:sz w:val="24"/>
          <w:szCs w:val="24"/>
        </w:rPr>
        <w:softHyphen/>
        <w:t>га</w:t>
      </w:r>
      <w:r w:rsidRPr="00E84DDB">
        <w:rPr>
          <w:rFonts w:ascii="Times New Roman" w:hAnsi="Times New Roman"/>
          <w:sz w:val="24"/>
          <w:szCs w:val="24"/>
        </w:rPr>
        <w:softHyphen/>
        <w:t>цию тром</w:t>
      </w:r>
      <w:r w:rsidRPr="00E84DDB">
        <w:rPr>
          <w:rFonts w:ascii="Times New Roman" w:hAnsi="Times New Roman"/>
          <w:sz w:val="24"/>
          <w:szCs w:val="24"/>
        </w:rPr>
        <w:softHyphen/>
        <w:t>бо</w:t>
      </w:r>
      <w:r w:rsidRPr="00E84DDB">
        <w:rPr>
          <w:rFonts w:ascii="Times New Roman" w:hAnsi="Times New Roman"/>
          <w:sz w:val="24"/>
          <w:szCs w:val="24"/>
        </w:rPr>
        <w:softHyphen/>
        <w:t>ци</w:t>
      </w:r>
      <w:r w:rsidRPr="00E84DDB">
        <w:rPr>
          <w:rFonts w:ascii="Times New Roman" w:hAnsi="Times New Roman"/>
          <w:sz w:val="24"/>
          <w:szCs w:val="24"/>
        </w:rPr>
        <w:softHyphen/>
        <w:t xml:space="preserve">тов. </w:t>
      </w:r>
    </w:p>
    <w:p w:rsidR="00E84DDB" w:rsidRPr="00E84DDB" w:rsidRDefault="00E84DDB" w:rsidP="00E84DDB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4DDB">
        <w:rPr>
          <w:rFonts w:ascii="Times New Roman" w:hAnsi="Times New Roman"/>
          <w:sz w:val="24"/>
          <w:szCs w:val="24"/>
        </w:rPr>
        <w:t>Сред</w:t>
      </w:r>
      <w:r w:rsidRPr="00E84DDB">
        <w:rPr>
          <w:rFonts w:ascii="Times New Roman" w:hAnsi="Times New Roman"/>
          <w:sz w:val="24"/>
          <w:szCs w:val="24"/>
        </w:rPr>
        <w:softHyphen/>
        <w:t>ст</w:t>
      </w:r>
      <w:r w:rsidRPr="00E84DDB">
        <w:rPr>
          <w:rFonts w:ascii="Times New Roman" w:hAnsi="Times New Roman"/>
          <w:sz w:val="24"/>
          <w:szCs w:val="24"/>
        </w:rPr>
        <w:softHyphen/>
        <w:t>ва, по</w:t>
      </w:r>
      <w:r w:rsidRPr="00E84DDB">
        <w:rPr>
          <w:rFonts w:ascii="Times New Roman" w:hAnsi="Times New Roman"/>
          <w:sz w:val="24"/>
          <w:szCs w:val="24"/>
        </w:rPr>
        <w:softHyphen/>
        <w:t>ни</w:t>
      </w:r>
      <w:r w:rsidRPr="00E84DDB">
        <w:rPr>
          <w:rFonts w:ascii="Times New Roman" w:hAnsi="Times New Roman"/>
          <w:sz w:val="24"/>
          <w:szCs w:val="24"/>
        </w:rPr>
        <w:softHyphen/>
        <w:t>жаю</w:t>
      </w:r>
      <w:r w:rsidRPr="00E84DDB">
        <w:rPr>
          <w:rFonts w:ascii="Times New Roman" w:hAnsi="Times New Roman"/>
          <w:sz w:val="24"/>
          <w:szCs w:val="24"/>
        </w:rPr>
        <w:softHyphen/>
        <w:t>щие свер</w:t>
      </w:r>
      <w:r w:rsidRPr="00E84DDB">
        <w:rPr>
          <w:rFonts w:ascii="Times New Roman" w:hAnsi="Times New Roman"/>
          <w:sz w:val="24"/>
          <w:szCs w:val="24"/>
        </w:rPr>
        <w:softHyphen/>
        <w:t>ты</w:t>
      </w:r>
      <w:r w:rsidRPr="00E84DDB">
        <w:rPr>
          <w:rFonts w:ascii="Times New Roman" w:hAnsi="Times New Roman"/>
          <w:sz w:val="24"/>
          <w:szCs w:val="24"/>
        </w:rPr>
        <w:softHyphen/>
        <w:t>вае</w:t>
      </w:r>
      <w:r w:rsidRPr="00E84DDB">
        <w:rPr>
          <w:rFonts w:ascii="Times New Roman" w:hAnsi="Times New Roman"/>
          <w:sz w:val="24"/>
          <w:szCs w:val="24"/>
        </w:rPr>
        <w:softHyphen/>
        <w:t>мость кро</w:t>
      </w:r>
      <w:r w:rsidRPr="00E84DDB">
        <w:rPr>
          <w:rFonts w:ascii="Times New Roman" w:hAnsi="Times New Roman"/>
          <w:sz w:val="24"/>
          <w:szCs w:val="24"/>
        </w:rPr>
        <w:softHyphen/>
        <w:t>ви (ан</w:t>
      </w:r>
      <w:r w:rsidRPr="00E84DDB">
        <w:rPr>
          <w:rFonts w:ascii="Times New Roman" w:hAnsi="Times New Roman"/>
          <w:sz w:val="24"/>
          <w:szCs w:val="24"/>
        </w:rPr>
        <w:softHyphen/>
        <w:t>ти</w:t>
      </w:r>
      <w:r w:rsidRPr="00E84DDB">
        <w:rPr>
          <w:rFonts w:ascii="Times New Roman" w:hAnsi="Times New Roman"/>
          <w:sz w:val="24"/>
          <w:szCs w:val="24"/>
        </w:rPr>
        <w:softHyphen/>
        <w:t>коа</w:t>
      </w:r>
      <w:r w:rsidRPr="00E84DDB">
        <w:rPr>
          <w:rFonts w:ascii="Times New Roman" w:hAnsi="Times New Roman"/>
          <w:sz w:val="24"/>
          <w:szCs w:val="24"/>
        </w:rPr>
        <w:softHyphen/>
        <w:t>гу</w:t>
      </w:r>
      <w:r w:rsidRPr="00E84DDB">
        <w:rPr>
          <w:rFonts w:ascii="Times New Roman" w:hAnsi="Times New Roman"/>
          <w:sz w:val="24"/>
          <w:szCs w:val="24"/>
        </w:rPr>
        <w:softHyphen/>
        <w:t>лян</w:t>
      </w:r>
      <w:r w:rsidRPr="00E84DDB">
        <w:rPr>
          <w:rFonts w:ascii="Times New Roman" w:hAnsi="Times New Roman"/>
          <w:sz w:val="24"/>
          <w:szCs w:val="24"/>
        </w:rPr>
        <w:softHyphen/>
        <w:t xml:space="preserve">ты). </w:t>
      </w:r>
    </w:p>
    <w:p w:rsidR="00E84DDB" w:rsidRPr="00E84DDB" w:rsidRDefault="00E84DDB" w:rsidP="00E84DDB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84DDB">
        <w:rPr>
          <w:rFonts w:ascii="Times New Roman" w:hAnsi="Times New Roman"/>
          <w:sz w:val="24"/>
          <w:szCs w:val="24"/>
        </w:rPr>
        <w:t>Фиб</w:t>
      </w:r>
      <w:r w:rsidRPr="00E84DDB">
        <w:rPr>
          <w:rFonts w:ascii="Times New Roman" w:hAnsi="Times New Roman"/>
          <w:sz w:val="24"/>
          <w:szCs w:val="24"/>
        </w:rPr>
        <w:softHyphen/>
        <w:t>ри</w:t>
      </w:r>
      <w:r w:rsidRPr="00E84DDB">
        <w:rPr>
          <w:rFonts w:ascii="Times New Roman" w:hAnsi="Times New Roman"/>
          <w:sz w:val="24"/>
          <w:szCs w:val="24"/>
        </w:rPr>
        <w:softHyphen/>
        <w:t>но</w:t>
      </w:r>
      <w:r w:rsidRPr="00E84DDB">
        <w:rPr>
          <w:rFonts w:ascii="Times New Roman" w:hAnsi="Times New Roman"/>
          <w:sz w:val="24"/>
          <w:szCs w:val="24"/>
        </w:rPr>
        <w:softHyphen/>
        <w:t>ли</w:t>
      </w:r>
      <w:r w:rsidRPr="00E84DDB">
        <w:rPr>
          <w:rFonts w:ascii="Times New Roman" w:hAnsi="Times New Roman"/>
          <w:sz w:val="24"/>
          <w:szCs w:val="24"/>
        </w:rPr>
        <w:softHyphen/>
        <w:t>ти</w:t>
      </w:r>
      <w:r w:rsidRPr="00E84DDB">
        <w:rPr>
          <w:rFonts w:ascii="Times New Roman" w:hAnsi="Times New Roman"/>
          <w:sz w:val="24"/>
          <w:szCs w:val="24"/>
        </w:rPr>
        <w:softHyphen/>
        <w:t>че</w:t>
      </w:r>
      <w:r w:rsidRPr="00E84DDB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E84DDB">
        <w:rPr>
          <w:rFonts w:ascii="Times New Roman" w:hAnsi="Times New Roman"/>
          <w:sz w:val="24"/>
          <w:szCs w:val="24"/>
        </w:rPr>
        <w:t xml:space="preserve"> сред</w:t>
      </w:r>
      <w:r w:rsidRPr="00E84DDB">
        <w:rPr>
          <w:rFonts w:ascii="Times New Roman" w:hAnsi="Times New Roman"/>
          <w:sz w:val="24"/>
          <w:szCs w:val="24"/>
        </w:rPr>
        <w:softHyphen/>
        <w:t>ст</w:t>
      </w:r>
      <w:r w:rsidRPr="00E84DDB">
        <w:rPr>
          <w:rFonts w:ascii="Times New Roman" w:hAnsi="Times New Roman"/>
          <w:sz w:val="24"/>
          <w:szCs w:val="24"/>
        </w:rPr>
        <w:softHyphen/>
        <w:t xml:space="preserve">ва. </w:t>
      </w:r>
    </w:p>
    <w:p w:rsidR="00E84DDB" w:rsidRPr="001E4195" w:rsidRDefault="00E84DDB" w:rsidP="00E84DDB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4DDB">
        <w:rPr>
          <w:rFonts w:ascii="Times New Roman" w:hAnsi="Times New Roman"/>
          <w:sz w:val="24"/>
          <w:szCs w:val="24"/>
        </w:rPr>
        <w:t>Сред</w:t>
      </w:r>
      <w:r w:rsidRPr="00E84DDB">
        <w:rPr>
          <w:rFonts w:ascii="Times New Roman" w:hAnsi="Times New Roman"/>
          <w:sz w:val="24"/>
          <w:szCs w:val="24"/>
        </w:rPr>
        <w:softHyphen/>
        <w:t>ст</w:t>
      </w:r>
      <w:r w:rsidRPr="00E84DDB">
        <w:rPr>
          <w:rFonts w:ascii="Times New Roman" w:hAnsi="Times New Roman"/>
          <w:sz w:val="24"/>
          <w:szCs w:val="24"/>
        </w:rPr>
        <w:softHyphen/>
        <w:t>ва, спо</w:t>
      </w:r>
      <w:r w:rsidRPr="00E84DDB">
        <w:rPr>
          <w:rFonts w:ascii="Times New Roman" w:hAnsi="Times New Roman"/>
          <w:sz w:val="24"/>
          <w:szCs w:val="24"/>
        </w:rPr>
        <w:softHyphen/>
        <w:t>соб</w:t>
      </w:r>
      <w:r w:rsidRPr="00E84DDB">
        <w:rPr>
          <w:rFonts w:ascii="Times New Roman" w:hAnsi="Times New Roman"/>
          <w:sz w:val="24"/>
          <w:szCs w:val="24"/>
        </w:rPr>
        <w:softHyphen/>
        <w:t>ст</w:t>
      </w:r>
      <w:r w:rsidRPr="00E84DDB">
        <w:rPr>
          <w:rFonts w:ascii="Times New Roman" w:hAnsi="Times New Roman"/>
          <w:sz w:val="24"/>
          <w:szCs w:val="24"/>
        </w:rPr>
        <w:softHyphen/>
        <w:t>вую</w:t>
      </w:r>
      <w:r w:rsidRPr="00E84DDB">
        <w:rPr>
          <w:rFonts w:ascii="Times New Roman" w:hAnsi="Times New Roman"/>
          <w:sz w:val="24"/>
          <w:szCs w:val="24"/>
        </w:rPr>
        <w:softHyphen/>
        <w:t>щие ос</w:t>
      </w:r>
      <w:r w:rsidRPr="00E84DDB">
        <w:rPr>
          <w:rFonts w:ascii="Times New Roman" w:hAnsi="Times New Roman"/>
          <w:sz w:val="24"/>
          <w:szCs w:val="24"/>
        </w:rPr>
        <w:softHyphen/>
        <w:t>та</w:t>
      </w:r>
      <w:r w:rsidRPr="00E84DDB">
        <w:rPr>
          <w:rFonts w:ascii="Times New Roman" w:hAnsi="Times New Roman"/>
          <w:sz w:val="24"/>
          <w:szCs w:val="24"/>
        </w:rPr>
        <w:softHyphen/>
        <w:t>нов</w:t>
      </w:r>
      <w:r w:rsidRPr="00E84DDB">
        <w:rPr>
          <w:rFonts w:ascii="Times New Roman" w:hAnsi="Times New Roman"/>
          <w:sz w:val="24"/>
          <w:szCs w:val="24"/>
        </w:rPr>
        <w:softHyphen/>
        <w:t>ке</w:t>
      </w:r>
      <w:r w:rsidRPr="001E4195">
        <w:rPr>
          <w:rFonts w:ascii="Times New Roman" w:hAnsi="Times New Roman"/>
          <w:sz w:val="24"/>
          <w:szCs w:val="24"/>
        </w:rPr>
        <w:t xml:space="preserve"> кро</w:t>
      </w:r>
      <w:r w:rsidRPr="001E4195">
        <w:rPr>
          <w:rFonts w:ascii="Times New Roman" w:hAnsi="Times New Roman"/>
          <w:sz w:val="24"/>
          <w:szCs w:val="24"/>
        </w:rPr>
        <w:softHyphen/>
        <w:t>во</w:t>
      </w:r>
      <w:r w:rsidRPr="001E4195">
        <w:rPr>
          <w:rFonts w:ascii="Times New Roman" w:hAnsi="Times New Roman"/>
          <w:sz w:val="24"/>
          <w:szCs w:val="24"/>
        </w:rPr>
        <w:softHyphen/>
        <w:t>те</w:t>
      </w:r>
      <w:r w:rsidRPr="001E4195">
        <w:rPr>
          <w:rFonts w:ascii="Times New Roman" w:hAnsi="Times New Roman"/>
          <w:sz w:val="24"/>
          <w:szCs w:val="24"/>
        </w:rPr>
        <w:softHyphen/>
        <w:t>че</w:t>
      </w:r>
      <w:r w:rsidRPr="001E4195">
        <w:rPr>
          <w:rFonts w:ascii="Times New Roman" w:hAnsi="Times New Roman"/>
          <w:sz w:val="24"/>
          <w:szCs w:val="24"/>
        </w:rPr>
        <w:softHyphen/>
        <w:t>ний (</w:t>
      </w:r>
      <w:proofErr w:type="spellStart"/>
      <w:r w:rsidRPr="001E4195">
        <w:rPr>
          <w:rFonts w:ascii="Times New Roman" w:hAnsi="Times New Roman"/>
          <w:sz w:val="24"/>
          <w:szCs w:val="24"/>
        </w:rPr>
        <w:t>ге</w:t>
      </w:r>
      <w:r w:rsidRPr="001E4195">
        <w:rPr>
          <w:rFonts w:ascii="Times New Roman" w:hAnsi="Times New Roman"/>
          <w:sz w:val="24"/>
          <w:szCs w:val="24"/>
        </w:rPr>
        <w:softHyphen/>
        <w:t>мо</w:t>
      </w:r>
      <w:r w:rsidRPr="001E4195">
        <w:rPr>
          <w:rFonts w:ascii="Times New Roman" w:hAnsi="Times New Roman"/>
          <w:sz w:val="24"/>
          <w:szCs w:val="24"/>
        </w:rPr>
        <w:softHyphen/>
        <w:t>ста</w:t>
      </w:r>
      <w:r w:rsidRPr="001E4195">
        <w:rPr>
          <w:rFonts w:ascii="Times New Roman" w:hAnsi="Times New Roman"/>
          <w:sz w:val="24"/>
          <w:szCs w:val="24"/>
        </w:rPr>
        <w:softHyphen/>
        <w:t>ти</w:t>
      </w:r>
      <w:r w:rsidRPr="001E4195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Pr="001E4195">
        <w:rPr>
          <w:rFonts w:ascii="Times New Roman" w:hAnsi="Times New Roman"/>
          <w:sz w:val="24"/>
          <w:szCs w:val="24"/>
        </w:rPr>
        <w:t>).</w:t>
      </w:r>
    </w:p>
    <w:p w:rsidR="00DB7F92" w:rsidRPr="006E0725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F4BF6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FF4BF6">
        <w:rPr>
          <w:rFonts w:ascii="Times New Roman" w:hAnsi="Times New Roman"/>
          <w:sz w:val="24"/>
          <w:szCs w:val="24"/>
        </w:rPr>
        <w:t xml:space="preserve"> и оснащение: таблицы, плакаты, слайды</w:t>
      </w:r>
      <w:r w:rsidR="00DB7F92" w:rsidRPr="007F1032">
        <w:rPr>
          <w:rFonts w:ascii="Times New Roman" w:hAnsi="Times New Roman"/>
          <w:sz w:val="24"/>
          <w:szCs w:val="24"/>
        </w:rPr>
        <w:t xml:space="preserve"> для аппарата </w:t>
      </w:r>
      <w:proofErr w:type="spellStart"/>
      <w:r w:rsidR="00DB7F92" w:rsidRPr="007F1032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7F10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7F1032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7F1032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7F1032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7F1032">
        <w:rPr>
          <w:rFonts w:ascii="Times New Roman" w:hAnsi="Times New Roman"/>
          <w:sz w:val="24"/>
          <w:szCs w:val="24"/>
        </w:rPr>
        <w:t>, ноутбук,</w:t>
      </w:r>
      <w:r w:rsidR="00DB7F92" w:rsidRPr="0070446C">
        <w:rPr>
          <w:rFonts w:ascii="Times New Roman" w:hAnsi="Times New Roman"/>
          <w:sz w:val="24"/>
          <w:szCs w:val="24"/>
        </w:rPr>
        <w:t xml:space="preserve"> интерактивная </w:t>
      </w:r>
      <w:r w:rsidR="00DB7F92" w:rsidRPr="006E0725">
        <w:rPr>
          <w:rFonts w:ascii="Times New Roman" w:hAnsi="Times New Roman"/>
          <w:sz w:val="24"/>
          <w:szCs w:val="24"/>
        </w:rPr>
        <w:t>доска.</w:t>
      </w:r>
    </w:p>
    <w:p w:rsidR="00945084" w:rsidRPr="006E0725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6E0725" w:rsidRDefault="000332E0" w:rsidP="000332E0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 xml:space="preserve">  </w:t>
      </w:r>
      <w:r w:rsidR="00945084" w:rsidRPr="006E0725">
        <w:rPr>
          <w:rFonts w:ascii="Times New Roman" w:hAnsi="Times New Roman"/>
          <w:sz w:val="24"/>
          <w:szCs w:val="24"/>
        </w:rPr>
        <w:t>Основная:</w:t>
      </w:r>
      <w:r w:rsidR="00945084" w:rsidRPr="006E0725">
        <w:rPr>
          <w:rFonts w:ascii="Times New Roman" w:hAnsi="Times New Roman"/>
          <w:bCs/>
          <w:sz w:val="24"/>
          <w:szCs w:val="24"/>
        </w:rPr>
        <w:t xml:space="preserve"> 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0332E0" w:rsidRPr="000332E0" w:rsidRDefault="000332E0" w:rsidP="000332E0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lastRenderedPageBreak/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0332E0" w:rsidRPr="000332E0" w:rsidRDefault="000332E0" w:rsidP="000332E0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F00FD"/>
    <w:multiLevelType w:val="hybridMultilevel"/>
    <w:tmpl w:val="2B9C794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16B1EEA"/>
    <w:multiLevelType w:val="hybridMultilevel"/>
    <w:tmpl w:val="7D28E01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6"/>
  </w:num>
  <w:num w:numId="3">
    <w:abstractNumId w:val="2"/>
  </w:num>
  <w:num w:numId="4">
    <w:abstractNumId w:val="16"/>
  </w:num>
  <w:num w:numId="5">
    <w:abstractNumId w:val="12"/>
  </w:num>
  <w:num w:numId="6">
    <w:abstractNumId w:val="11"/>
  </w:num>
  <w:num w:numId="7">
    <w:abstractNumId w:val="3"/>
  </w:num>
  <w:num w:numId="8">
    <w:abstractNumId w:val="9"/>
  </w:num>
  <w:num w:numId="9">
    <w:abstractNumId w:val="7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0"/>
  </w:num>
  <w:num w:numId="13">
    <w:abstractNumId w:val="5"/>
  </w:num>
  <w:num w:numId="14">
    <w:abstractNumId w:val="1"/>
  </w:num>
  <w:num w:numId="15">
    <w:abstractNumId w:val="14"/>
  </w:num>
  <w:num w:numId="16">
    <w:abstractNumId w:val="15"/>
  </w:num>
  <w:num w:numId="17">
    <w:abstractNumId w:val="8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27187"/>
    <w:rsid w:val="000332E0"/>
    <w:rsid w:val="00051017"/>
    <w:rsid w:val="000B0A64"/>
    <w:rsid w:val="000C4527"/>
    <w:rsid w:val="000F615C"/>
    <w:rsid w:val="00134AD0"/>
    <w:rsid w:val="00182440"/>
    <w:rsid w:val="001B0ADB"/>
    <w:rsid w:val="002234FE"/>
    <w:rsid w:val="00277F01"/>
    <w:rsid w:val="002A1F6A"/>
    <w:rsid w:val="002D6F92"/>
    <w:rsid w:val="002E3EE8"/>
    <w:rsid w:val="0031024D"/>
    <w:rsid w:val="00326FED"/>
    <w:rsid w:val="0033429D"/>
    <w:rsid w:val="00361167"/>
    <w:rsid w:val="003B6D98"/>
    <w:rsid w:val="003F0773"/>
    <w:rsid w:val="00441426"/>
    <w:rsid w:val="00452F38"/>
    <w:rsid w:val="004D07AC"/>
    <w:rsid w:val="005727DD"/>
    <w:rsid w:val="00691F30"/>
    <w:rsid w:val="006C759B"/>
    <w:rsid w:val="006E0725"/>
    <w:rsid w:val="006F2207"/>
    <w:rsid w:val="0070446C"/>
    <w:rsid w:val="007E3AD0"/>
    <w:rsid w:val="007F1032"/>
    <w:rsid w:val="007F383F"/>
    <w:rsid w:val="008E5B5D"/>
    <w:rsid w:val="009113DD"/>
    <w:rsid w:val="00945084"/>
    <w:rsid w:val="0095162A"/>
    <w:rsid w:val="009A1B80"/>
    <w:rsid w:val="009F1445"/>
    <w:rsid w:val="00A03E59"/>
    <w:rsid w:val="00A36FC9"/>
    <w:rsid w:val="00A620CF"/>
    <w:rsid w:val="00AA7E1B"/>
    <w:rsid w:val="00AF1579"/>
    <w:rsid w:val="00B629B3"/>
    <w:rsid w:val="00B9554B"/>
    <w:rsid w:val="00C1152E"/>
    <w:rsid w:val="00C31AF5"/>
    <w:rsid w:val="00CC39E2"/>
    <w:rsid w:val="00CD76D9"/>
    <w:rsid w:val="00D843A4"/>
    <w:rsid w:val="00DB7F92"/>
    <w:rsid w:val="00E06CA8"/>
    <w:rsid w:val="00E84DDB"/>
    <w:rsid w:val="00E90B33"/>
    <w:rsid w:val="00EB56BC"/>
    <w:rsid w:val="00EF6D9D"/>
    <w:rsid w:val="00F76636"/>
    <w:rsid w:val="00F76D74"/>
    <w:rsid w:val="00FC0F56"/>
    <w:rsid w:val="00FF4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0332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1097</Words>
  <Characters>6258</Characters>
  <Application>Microsoft Office Word</Application>
  <DocSecurity>0</DocSecurity>
  <Lines>52</Lines>
  <Paragraphs>14</Paragraphs>
  <ScaleCrop>false</ScaleCrop>
  <Company/>
  <LinksUpToDate>false</LinksUpToDate>
  <CharactersWithSpaces>7341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26</cp:revision>
  <dcterms:created xsi:type="dcterms:W3CDTF">2018-02-06T11:40:00Z</dcterms:created>
  <dcterms:modified xsi:type="dcterms:W3CDTF">2018-11-29T15:41:00Z</dcterms:modified>
</cp:coreProperties>
</file>